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1"/>
          <w:sz w:val="24"/>
          <w:szCs w:val="24"/>
          <w:u w:val="single"/>
          <w:vertAlign w:val="baseline"/>
          <w:rtl w:val="0"/>
        </w:rPr>
        <w:t xml:space="preserve">RELATÓRIO DE ATIVIDADES SEMESTRAIS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ANO BASE: ___</w:t>
      </w:r>
      <w:r w:rsidDel="00000000" w:rsidR="00000000" w:rsidRPr="00000000">
        <w:rPr>
          <w:sz w:val="24"/>
          <w:szCs w:val="24"/>
          <w:rtl w:val="0"/>
        </w:rPr>
        <w:t xml:space="preserve">____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° SEMESTRE </w:t>
      </w:r>
      <w:r w:rsidDel="00000000" w:rsidR="00000000" w:rsidRPr="00000000">
        <w:rPr>
          <w:sz w:val="24"/>
          <w:szCs w:val="24"/>
          <w:rtl w:val="0"/>
        </w:rPr>
        <w:t xml:space="preserve">[     ] </w:t>
      </w: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  2° SEMESTRE </w:t>
      </w:r>
      <w:r w:rsidDel="00000000" w:rsidR="00000000" w:rsidRPr="00000000">
        <w:rPr>
          <w:sz w:val="24"/>
          <w:szCs w:val="24"/>
          <w:rtl w:val="0"/>
        </w:rPr>
        <w:t xml:space="preserve">[       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DADOS GERAIS: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NOME DO PÓS-GRADUANDO: </w:t>
      </w:r>
      <w:r w:rsidDel="00000000" w:rsidR="00000000" w:rsidRPr="00000000">
        <w:rPr>
          <w:sz w:val="24"/>
          <w:szCs w:val="24"/>
          <w:u w:val="single"/>
          <w:vertAlign w:val="baseline"/>
          <w:rtl w:val="0"/>
        </w:rPr>
        <w:t xml:space="preserve">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INSTITUIÇÃO:  UNIVERSIDADE FEDERAL DE UBERLÂNDIA</w:t>
      </w:r>
    </w:p>
    <w:p w:rsidR="00000000" w:rsidDel="00000000" w:rsidP="00000000" w:rsidRDefault="00000000" w:rsidRPr="00000000" w14:paraId="0000000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CURSO:</w:t>
      </w:r>
    </w:p>
    <w:p w:rsidR="00000000" w:rsidDel="00000000" w:rsidP="00000000" w:rsidRDefault="00000000" w:rsidRPr="00000000" w14:paraId="0000000E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[      ]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PROGRAMA DE PÓS-GRADUAÇÃO EM PSICOLOGIA - MESTRADO     </w:t>
      </w:r>
    </w:p>
    <w:p w:rsidR="00000000" w:rsidDel="00000000" w:rsidP="00000000" w:rsidRDefault="00000000" w:rsidRPr="00000000" w14:paraId="0000000F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spacing w:line="360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[      ] PROGRAMA DE PÓS-GRADUAÇÃO EM PSICOLOGIA - DOUTORADO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                    </w:t>
        <w:tab/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CRÉDITOS DISCIPLINARES: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6" w:val="single"/>
          <w:left w:color="000000" w:space="16" w:sz="6" w:val="single"/>
          <w:bottom w:color="000000" w:space="1" w:sz="6" w:val="single"/>
          <w:right w:color="000000" w:space="1" w:sz="6" w:val="single"/>
        </w:pBdr>
        <w:ind w:left="283" w:firstLine="0"/>
        <w:jc w:val="center"/>
        <w:rPr>
          <w:b w:val="0"/>
          <w:color w:val="ff0000"/>
          <w:sz w:val="24"/>
          <w:szCs w:val="24"/>
          <w:vertAlign w:val="baseline"/>
        </w:rPr>
      </w:pPr>
      <w:r w:rsidDel="00000000" w:rsidR="00000000" w:rsidRPr="00000000">
        <w:rPr>
          <w:b w:val="1"/>
          <w:color w:val="ff0000"/>
          <w:sz w:val="24"/>
          <w:szCs w:val="24"/>
          <w:vertAlign w:val="baseline"/>
          <w:rtl w:val="0"/>
        </w:rPr>
        <w:t xml:space="preserve">(Anexar Histórico Escolar)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DISCIPLINA</w:t>
        <w:tab/>
        <w:tab/>
        <w:tab/>
        <w:tab/>
        <w:tab/>
        <w:tab/>
        <w:tab/>
        <w:t xml:space="preserve">|CRÉDITOS</w:t>
        <w:tab/>
        <w:tab/>
        <w:t xml:space="preserve">|CONCEITO</w:t>
      </w:r>
    </w:p>
    <w:p w:rsidR="00000000" w:rsidDel="00000000" w:rsidP="00000000" w:rsidRDefault="00000000" w:rsidRPr="00000000" w14:paraId="0000001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|</w:t>
        <w:tab/>
        <w:tab/>
        <w:tab/>
        <w:t xml:space="preserve">|</w:t>
        <w:tab/>
      </w:r>
    </w:p>
    <w:p w:rsidR="00000000" w:rsidDel="00000000" w:rsidP="00000000" w:rsidRDefault="00000000" w:rsidRPr="00000000" w14:paraId="0000001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|</w:t>
        <w:tab/>
        <w:tab/>
        <w:tab/>
        <w:t xml:space="preserve">|</w:t>
        <w:tab/>
      </w:r>
    </w:p>
    <w:p w:rsidR="00000000" w:rsidDel="00000000" w:rsidP="00000000" w:rsidRDefault="00000000" w:rsidRPr="00000000" w14:paraId="0000001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ind w:firstLine="72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 xml:space="preserve">|</w:t>
        <w:tab/>
        <w:tab/>
        <w:tab/>
        <w:t xml:space="preserve">|</w:t>
        <w:tab/>
      </w:r>
    </w:p>
    <w:p w:rsidR="00000000" w:rsidDel="00000000" w:rsidP="00000000" w:rsidRDefault="00000000" w:rsidRPr="00000000" w14:paraId="00000017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ab/>
        <w:tab/>
        <w:tab/>
        <w:tab/>
        <w:tab/>
        <w:tab/>
        <w:t xml:space="preserve">|</w:t>
        <w:tab/>
        <w:tab/>
        <w:tab/>
        <w:t xml:space="preserve">|</w:t>
      </w:r>
    </w:p>
    <w:p w:rsidR="00000000" w:rsidDel="00000000" w:rsidP="00000000" w:rsidRDefault="00000000" w:rsidRPr="00000000" w14:paraId="00000018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créditos exigidos pelo Curso: </w:t>
      </w:r>
      <w:r w:rsidDel="00000000" w:rsidR="00000000" w:rsidRPr="00000000">
        <w:rPr>
          <w:sz w:val="24"/>
          <w:szCs w:val="24"/>
          <w:rtl w:val="0"/>
        </w:rPr>
        <w:t xml:space="preserve">Mestrado = 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; Doutorado = 74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Número de créditos obtidos no semestre: ___</w:t>
      </w:r>
    </w:p>
    <w:p w:rsidR="00000000" w:rsidDel="00000000" w:rsidP="00000000" w:rsidRDefault="00000000" w:rsidRPr="00000000" w14:paraId="0000001B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color w:val="ff0000"/>
          <w:sz w:val="24"/>
          <w:szCs w:val="24"/>
          <w:vertAlign w:val="baseline"/>
        </w:rPr>
      </w:pPr>
      <w:r w:rsidDel="00000000" w:rsidR="00000000" w:rsidRPr="00000000">
        <w:rPr>
          <w:color w:val="ff0000"/>
          <w:sz w:val="24"/>
          <w:szCs w:val="24"/>
          <w:vertAlign w:val="baseline"/>
          <w:rtl w:val="0"/>
        </w:rPr>
        <w:t xml:space="preserve">Nº de créditos ainda necessários para terminar o Curso:</w:t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Total acumulado cursado: ___</w:t>
      </w:r>
    </w:p>
    <w:p w:rsidR="00000000" w:rsidDel="00000000" w:rsidP="00000000" w:rsidRDefault="00000000" w:rsidRPr="00000000" w14:paraId="0000001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EXAME DE QUALIFICAÇÃO: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Data (previsão ou realização): _________________</w:t>
      </w:r>
    </w:p>
    <w:p w:rsidR="00000000" w:rsidDel="00000000" w:rsidP="00000000" w:rsidRDefault="00000000" w:rsidRPr="00000000" w14:paraId="00000020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DEFESA DE DISSERTAÇÃO: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Data (previsão ou realização): _________________</w:t>
      </w:r>
    </w:p>
    <w:p w:rsidR="00000000" w:rsidDel="00000000" w:rsidP="00000000" w:rsidRDefault="00000000" w:rsidRPr="00000000" w14:paraId="0000002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DISSERTAÇÃO (Título): 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7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ATIVIDADES PREVISTAS E DESENVOLVIDAS NO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8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ATIVIDADES PREVISTAS E NÃO DESENVOLVIDAS NO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9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ATIVIDADES NÃO PREVISTAS E DESENVOLVIDAS NO PERÍODO: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IX. ATIVIDADES PROPOSTAS PARA O PRÓXIMO SEMESTRE: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firstLine="720"/>
        <w:jc w:val="both"/>
        <w:rPr>
          <w:rFonts w:ascii="Courier New" w:cs="Courier New" w:eastAsia="Courier New" w:hAnsi="Courier New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130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1305"/>
        </w:tabs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0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PARECER DO ORIENTADOR: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Assinatura do Orientador:</w:t>
      </w:r>
    </w:p>
    <w:p w:rsidR="00000000" w:rsidDel="00000000" w:rsidP="00000000" w:rsidRDefault="00000000" w:rsidRPr="00000000" w14:paraId="0000003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Data: </w:t>
      </w:r>
    </w:p>
    <w:p w:rsidR="00000000" w:rsidDel="00000000" w:rsidP="00000000" w:rsidRDefault="00000000" w:rsidRPr="00000000" w14:paraId="00000043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ind w:left="283" w:hanging="28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ASSINATURA DO PÓS-GRADUANDO: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Assinatura do Pós-Graduando:</w:t>
      </w:r>
    </w:p>
    <w:p w:rsidR="00000000" w:rsidDel="00000000" w:rsidP="00000000" w:rsidRDefault="00000000" w:rsidRPr="00000000" w14:paraId="00000048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 xml:space="preserve">Data: </w:t>
      </w:r>
    </w:p>
    <w:p w:rsidR="00000000" w:rsidDel="00000000" w:rsidP="00000000" w:rsidRDefault="00000000" w:rsidRPr="00000000" w14:paraId="0000004D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7" w:orient="portrait"/>
      <w:pgMar w:bottom="851" w:top="1701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Calibri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spacing w:line="276" w:lineRule="auto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Programa de Pós-graduação em Psicologia – Mestrado</w:t>
    </w:r>
  </w:p>
  <w:p w:rsidR="00000000" w:rsidDel="00000000" w:rsidP="00000000" w:rsidRDefault="00000000" w:rsidRPr="00000000" w14:paraId="00000059">
    <w:pPr>
      <w:spacing w:line="276" w:lineRule="auto"/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Avenida Maranhão, s/nº, Bairro Jardim Umuarama - 38.408-144 - Uberlândia – MG</w:t>
    </w:r>
  </w:p>
  <w:p w:rsidR="00000000" w:rsidDel="00000000" w:rsidP="00000000" w:rsidRDefault="00000000" w:rsidRPr="00000000" w14:paraId="0000005A">
    <w:pPr>
      <w:tabs>
        <w:tab w:val="center" w:leader="none" w:pos="4252"/>
        <w:tab w:val="right" w:leader="none" w:pos="8504"/>
      </w:tabs>
      <w:jc w:val="center"/>
      <w:rPr>
        <w:rFonts w:ascii="Arial" w:cs="Arial" w:eastAsia="Arial" w:hAnsi="Arial"/>
        <w:sz w:val="14"/>
        <w:szCs w:val="14"/>
      </w:rPr>
    </w:pPr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+55 – 34 – 3225 8512 ou +55 – 34 – 3225 8516     </w:t>
    </w:r>
    <w:hyperlink r:id="rId1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pgpsi@ipsi.ufu.br</w:t>
      </w:r>
    </w:hyperlink>
    <w:r w:rsidDel="00000000" w:rsidR="00000000" w:rsidRPr="00000000">
      <w:rPr>
        <w:rFonts w:ascii="Arial" w:cs="Arial" w:eastAsia="Arial" w:hAnsi="Arial"/>
        <w:sz w:val="14"/>
        <w:szCs w:val="14"/>
        <w:rtl w:val="0"/>
      </w:rPr>
      <w:t xml:space="preserve">        </w:t>
    </w:r>
    <w:hyperlink r:id="rId2">
      <w:r w:rsidDel="00000000" w:rsidR="00000000" w:rsidRPr="00000000">
        <w:rPr>
          <w:rFonts w:ascii="Arial" w:cs="Arial" w:eastAsia="Arial" w:hAnsi="Arial"/>
          <w:color w:val="0000ff"/>
          <w:sz w:val="14"/>
          <w:szCs w:val="14"/>
          <w:u w:val="single"/>
          <w:rtl w:val="0"/>
        </w:rPr>
        <w:t xml:space="preserve">http://www.pgpsi.ip.ufu.br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spacing w:after="200"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8786.0" w:type="dxa"/>
      <w:jc w:val="center"/>
      <w:tblLayout w:type="fixed"/>
      <w:tblLook w:val="0000"/>
    </w:tblPr>
    <w:tblGrid>
      <w:gridCol w:w="1242"/>
      <w:gridCol w:w="6379"/>
      <w:gridCol w:w="1165"/>
      <w:tblGridChange w:id="0">
        <w:tblGrid>
          <w:gridCol w:w="1242"/>
          <w:gridCol w:w="6379"/>
          <w:gridCol w:w="1165"/>
        </w:tblGrid>
      </w:tblGridChange>
    </w:tblGrid>
    <w:tr>
      <w:trPr>
        <w:cantSplit w:val="0"/>
        <w:tblHeader w:val="0"/>
      </w:trPr>
      <w:tc>
        <w:tcPr>
          <w:vAlign w:val="center"/>
        </w:tcPr>
        <w:p w:rsidR="00000000" w:rsidDel="00000000" w:rsidP="00000000" w:rsidRDefault="00000000" w:rsidRPr="00000000" w14:paraId="00000050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0" distT="0" distL="114300" distR="114300">
                <wp:extent cx="699135" cy="733425"/>
                <wp:effectExtent b="0" l="0" r="0" t="0"/>
                <wp:docPr descr="Brasão.gif" id="2" name="image2.png"/>
                <a:graphic>
                  <a:graphicData uri="http://schemas.openxmlformats.org/drawingml/2006/picture">
                    <pic:pic>
                      <pic:nvPicPr>
                        <pic:cNvPr descr="Brasão.gif"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" cy="733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top"/>
        </w:tcPr>
        <w:p w:rsidR="00000000" w:rsidDel="00000000" w:rsidP="00000000" w:rsidRDefault="00000000" w:rsidRPr="00000000" w14:paraId="00000051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SERVIÇO PÚBLICO FEDERAL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2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MINISTÉRIO DA EDUCAÇÃO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3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UNIVERSIDADE FEDERAL DE UBERLÂNDIA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4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Arial" w:cs="Arial" w:eastAsia="Arial" w:hAnsi="Arial"/>
              <w:sz w:val="24"/>
              <w:szCs w:val="24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INSTITUTO DE PSICOLOGIA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4"/>
              <w:szCs w:val="24"/>
              <w:rtl w:val="0"/>
            </w:rPr>
            <w:t xml:space="preserve">PROGRAMA DE PÓS-GRADUAÇÃO EM PSICOLOGIA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6">
          <w:pPr>
            <w:tabs>
              <w:tab w:val="center" w:leader="none" w:pos="4252"/>
              <w:tab w:val="right" w:leader="none" w:pos="8504"/>
            </w:tabs>
            <w:jc w:val="center"/>
            <w:rPr>
              <w:rFonts w:ascii="Calibri" w:cs="Calibri" w:eastAsia="Calibri" w:hAnsi="Calibri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sz w:val="22"/>
              <w:szCs w:val="22"/>
            </w:rPr>
            <w:drawing>
              <wp:inline distB="0" distT="0" distL="114300" distR="114300">
                <wp:extent cx="602615" cy="610870"/>
                <wp:effectExtent b="0" l="0" r="0" t="0"/>
                <wp:docPr descr="UFU.gif" id="1" name="image1.png"/>
                <a:graphic>
                  <a:graphicData uri="http://schemas.openxmlformats.org/drawingml/2006/picture">
                    <pic:pic>
                      <pic:nvPicPr>
                        <pic:cNvPr descr="UFU.gif"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615" cy="61087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7">
    <w:pPr>
      <w:tabs>
        <w:tab w:val="center" w:leader="none" w:pos="4252"/>
        <w:tab w:val="right" w:leader="none" w:pos="8504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1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2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3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4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5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6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7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8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0"/>
      <w:numFmt w:val="upperRoman"/>
      <w:lvlText w:val="%1. "/>
      <w:lvlJc w:val="left"/>
      <w:pPr>
        <w:ind w:left="283" w:hanging="283"/>
      </w:pPr>
      <w:rPr>
        <w:rFonts w:ascii="Times New Roman" w:cs="Times New Roman" w:eastAsia="Times New Roman" w:hAnsi="Times New Roman"/>
        <w:b w:val="1"/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snapToGrid w:val="0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pBdr>
        <w:top w:color="auto" w:space="1" w:sz="6" w:val="single"/>
        <w:left w:color="auto" w:space="1" w:sz="6" w:val="single"/>
        <w:bottom w:color="auto" w:space="1" w:sz="6" w:val="single"/>
        <w:right w:color="auto" w:space="1" w:sz="6" w:val="single"/>
      </w:pBd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snapToGrid w:val="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before="100" w:line="1" w:lineRule="atLeast"/>
      <w:ind w:leftChars="-1" w:rightChars="0" w:firstLineChars="-1"/>
      <w:textDirection w:val="btLr"/>
      <w:textAlignment w:val="top"/>
      <w:outlineLvl w:val="0"/>
    </w:pPr>
    <w:rPr>
      <w:snapToGrid w:val="1"/>
      <w:color w:val="000000"/>
      <w:w w:val="100"/>
      <w:position w:val="-1"/>
      <w:sz w:val="24"/>
      <w:effect w:val="none"/>
      <w:vertAlign w:val="baseline"/>
      <w:cs w:val="0"/>
      <w:em w:val="none"/>
      <w:lang w:bidi="ar-SA" w:eastAsia="pt-BR" w:val="pt-BR"/>
    </w:rPr>
  </w:style>
  <w:style w:type="paragraph" w:styleId="Corpodetexto3">
    <w:name w:val="Corpo de texto 3"/>
    <w:basedOn w:val="Normal"/>
    <w:next w:val="Corpodetexto3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Arial" w:hAnsi="Arial"/>
      <w:noProof w:val="0"/>
      <w:snapToGrid w:val="1"/>
      <w:w w:val="100"/>
      <w:position w:val="-1"/>
      <w:sz w:val="18"/>
      <w:effect w:val="none"/>
      <w:vertAlign w:val="baseline"/>
      <w:cs w:val="0"/>
      <w:em w:val="none"/>
      <w:lang w:bidi="ar-SA" w:eastAsia="pt-BR" w:val="pt-BR"/>
    </w:rPr>
  </w:style>
  <w:style w:type="character" w:styleId="Hyperlink">
    <w:name w:val="Hyperlink"/>
    <w:next w:val="Hyperlink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rte">
    <w:name w:val="Forte"/>
    <w:next w:val="Forte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MençãoPendente">
    <w:name w:val="Menção Pendente"/>
    <w:next w:val="MençãoPendente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pgpsi@fapsi.ufu.br" TargetMode="External"/><Relationship Id="rId2" Type="http://schemas.openxmlformats.org/officeDocument/2006/relationships/hyperlink" Target="http://www.pgpsi.ip.uf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y+CGYhGwISBx5/Tm21U3aQz35Q==">CgMxLjA4AHIhMVZVbnRwM191eDRoX2R6ZzFYZGJRYnR2cFlsNTQ2d2dR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2022-10-25T10:52:00Z</dcterms:created>
  <dc:creator>Rosana Romero &amp; Jimi Nakajima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